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17" w:rsidRPr="00686D0A" w:rsidRDefault="008B4F2B" w:rsidP="00686D0A">
      <w:pPr>
        <w:jc w:val="center"/>
        <w:rPr>
          <w:b/>
          <w:sz w:val="28"/>
          <w:lang w:val="en-GB"/>
        </w:rPr>
      </w:pPr>
      <w:r w:rsidRPr="00686D0A">
        <w:rPr>
          <w:b/>
          <w:sz w:val="28"/>
          <w:lang w:val="en-GB"/>
        </w:rPr>
        <w:t>Relaxation processes of densified silicate glasses having different thermo-mechanical histories</w:t>
      </w:r>
    </w:p>
    <w:p w:rsidR="00B13E17" w:rsidRDefault="00B13E17" w:rsidP="00821BBE">
      <w:pPr>
        <w:jc w:val="both"/>
        <w:rPr>
          <w:lang w:val="en-GB"/>
        </w:rPr>
      </w:pPr>
    </w:p>
    <w:p w:rsidR="008B4F2B" w:rsidRPr="00466CF3" w:rsidRDefault="008B4F2B" w:rsidP="00821BBE">
      <w:pPr>
        <w:jc w:val="both"/>
        <w:rPr>
          <w:b/>
          <w:i/>
          <w:sz w:val="24"/>
          <w:lang w:val="en-GB"/>
        </w:rPr>
      </w:pPr>
      <w:r w:rsidRPr="00686D0A">
        <w:rPr>
          <w:b/>
          <w:i/>
          <w:sz w:val="24"/>
          <w:lang w:val="en-GB"/>
        </w:rPr>
        <w:t>C. Martinet</w:t>
      </w:r>
      <w:r w:rsidRPr="00686D0A">
        <w:rPr>
          <w:b/>
          <w:i/>
          <w:sz w:val="24"/>
          <w:vertAlign w:val="superscript"/>
          <w:lang w:val="en-GB"/>
        </w:rPr>
        <w:t>1</w:t>
      </w:r>
      <w:r w:rsidRPr="00686D0A">
        <w:rPr>
          <w:b/>
          <w:i/>
          <w:sz w:val="24"/>
          <w:lang w:val="en-GB"/>
        </w:rPr>
        <w:t>, A. Cornet</w:t>
      </w:r>
      <w:r w:rsidRPr="00686D0A">
        <w:rPr>
          <w:b/>
          <w:i/>
          <w:sz w:val="24"/>
          <w:vertAlign w:val="superscript"/>
          <w:lang w:val="en-GB"/>
        </w:rPr>
        <w:t>1</w:t>
      </w:r>
      <w:r w:rsidRPr="00686D0A">
        <w:rPr>
          <w:b/>
          <w:i/>
          <w:sz w:val="24"/>
          <w:lang w:val="en-GB"/>
        </w:rPr>
        <w:t>, V. Martinez</w:t>
      </w:r>
      <w:r w:rsidRPr="00686D0A">
        <w:rPr>
          <w:b/>
          <w:i/>
          <w:sz w:val="24"/>
          <w:vertAlign w:val="superscript"/>
          <w:lang w:val="en-GB"/>
        </w:rPr>
        <w:t>1</w:t>
      </w:r>
      <w:r w:rsidRPr="00686D0A">
        <w:rPr>
          <w:b/>
          <w:i/>
          <w:sz w:val="24"/>
          <w:lang w:val="en-GB"/>
        </w:rPr>
        <w:t>, D. De Ligny</w:t>
      </w:r>
      <w:r w:rsidRPr="00686D0A">
        <w:rPr>
          <w:b/>
          <w:i/>
          <w:sz w:val="24"/>
          <w:vertAlign w:val="superscript"/>
          <w:lang w:val="en-GB"/>
        </w:rPr>
        <w:t>2</w:t>
      </w:r>
      <w:r w:rsidR="00466CF3">
        <w:rPr>
          <w:b/>
          <w:i/>
          <w:sz w:val="24"/>
          <w:lang w:val="en-GB"/>
        </w:rPr>
        <w:t>, A. Veber</w:t>
      </w:r>
      <w:bookmarkStart w:id="0" w:name="_GoBack"/>
      <w:r w:rsidR="00466CF3" w:rsidRPr="00466CF3">
        <w:rPr>
          <w:b/>
          <w:i/>
          <w:sz w:val="24"/>
          <w:vertAlign w:val="superscript"/>
          <w:lang w:val="en-GB"/>
        </w:rPr>
        <w:t>2</w:t>
      </w:r>
      <w:bookmarkEnd w:id="0"/>
      <w:r w:rsidR="00466CF3">
        <w:rPr>
          <w:b/>
          <w:i/>
          <w:sz w:val="24"/>
          <w:lang w:val="en-GB"/>
        </w:rPr>
        <w:t>, S. Le Floch</w:t>
      </w:r>
      <w:r w:rsidR="00466CF3" w:rsidRPr="00466CF3">
        <w:rPr>
          <w:b/>
          <w:i/>
          <w:sz w:val="24"/>
          <w:vertAlign w:val="superscript"/>
          <w:lang w:val="en-GB"/>
        </w:rPr>
        <w:t>1</w:t>
      </w:r>
    </w:p>
    <w:p w:rsidR="005A6018" w:rsidRDefault="005A6018" w:rsidP="005A6018">
      <w:pPr>
        <w:jc w:val="both"/>
        <w:rPr>
          <w:bCs/>
          <w:lang w:val="en-US"/>
        </w:rPr>
      </w:pPr>
      <w:r>
        <w:rPr>
          <w:bCs/>
          <w:vertAlign w:val="superscript"/>
        </w:rPr>
        <w:t>1</w:t>
      </w:r>
      <w:r w:rsidRPr="005A6018">
        <w:rPr>
          <w:bCs/>
        </w:rPr>
        <w:t xml:space="preserve">Université de Lyon, Université Lyon-1, UMR5306 CNRS, Institut Lumière Matière, Bât. </w:t>
      </w:r>
      <w:r w:rsidRPr="005A6018">
        <w:rPr>
          <w:bCs/>
          <w:lang w:val="en-US"/>
        </w:rPr>
        <w:t>Kastler, 10 rue Ampère, 69662, Villeurbanne, France</w:t>
      </w:r>
    </w:p>
    <w:p w:rsidR="005A6018" w:rsidRPr="005A6018" w:rsidRDefault="005A6018" w:rsidP="005A6018">
      <w:pPr>
        <w:jc w:val="both"/>
        <w:rPr>
          <w:bCs/>
          <w:lang w:val="en-CA"/>
        </w:rPr>
      </w:pPr>
      <w:r w:rsidRPr="005A6018">
        <w:rPr>
          <w:bCs/>
          <w:vertAlign w:val="superscript"/>
          <w:lang w:val="en-CA"/>
        </w:rPr>
        <w:t>2</w:t>
      </w:r>
      <w:r w:rsidRPr="005A6018">
        <w:rPr>
          <w:bCs/>
          <w:lang w:val="en-CA"/>
        </w:rPr>
        <w:t xml:space="preserve">Dept. </w:t>
      </w:r>
      <w:proofErr w:type="spellStart"/>
      <w:r w:rsidRPr="005A6018">
        <w:rPr>
          <w:bCs/>
          <w:lang w:val="en-CA"/>
        </w:rPr>
        <w:t>Werkstoffwissenschaften</w:t>
      </w:r>
      <w:proofErr w:type="spellEnd"/>
      <w:r w:rsidRPr="005A6018">
        <w:rPr>
          <w:bCs/>
          <w:lang w:val="en-CA"/>
        </w:rPr>
        <w:t xml:space="preserve">, </w:t>
      </w:r>
      <w:proofErr w:type="spellStart"/>
      <w:r w:rsidRPr="005A6018">
        <w:rPr>
          <w:bCs/>
          <w:lang w:val="en-CA"/>
        </w:rPr>
        <w:t>Lehrstuhl</w:t>
      </w:r>
      <w:proofErr w:type="spellEnd"/>
      <w:r w:rsidRPr="005A6018">
        <w:rPr>
          <w:bCs/>
          <w:lang w:val="en-CA"/>
        </w:rPr>
        <w:t xml:space="preserve"> </w:t>
      </w:r>
      <w:proofErr w:type="spellStart"/>
      <w:r w:rsidRPr="005A6018">
        <w:rPr>
          <w:bCs/>
          <w:lang w:val="en-CA"/>
        </w:rPr>
        <w:t>für</w:t>
      </w:r>
      <w:proofErr w:type="spellEnd"/>
      <w:r w:rsidRPr="005A6018">
        <w:rPr>
          <w:bCs/>
          <w:lang w:val="en-CA"/>
        </w:rPr>
        <w:t xml:space="preserve"> </w:t>
      </w:r>
      <w:proofErr w:type="spellStart"/>
      <w:r w:rsidRPr="005A6018">
        <w:rPr>
          <w:bCs/>
          <w:lang w:val="en-CA"/>
        </w:rPr>
        <w:t>Glas</w:t>
      </w:r>
      <w:proofErr w:type="spellEnd"/>
      <w:r w:rsidRPr="005A6018">
        <w:rPr>
          <w:bCs/>
          <w:lang w:val="en-CA"/>
        </w:rPr>
        <w:t xml:space="preserve"> und </w:t>
      </w:r>
      <w:proofErr w:type="spellStart"/>
      <w:r w:rsidRPr="005A6018">
        <w:rPr>
          <w:bCs/>
          <w:lang w:val="en-CA"/>
        </w:rPr>
        <w:t>Keramik</w:t>
      </w:r>
      <w:proofErr w:type="spellEnd"/>
      <w:r w:rsidRPr="005A6018">
        <w:rPr>
          <w:bCs/>
          <w:lang w:val="en-CA"/>
        </w:rPr>
        <w:t xml:space="preserve">, </w:t>
      </w:r>
      <w:proofErr w:type="spellStart"/>
      <w:r w:rsidRPr="005A6018">
        <w:rPr>
          <w:bCs/>
          <w:lang w:val="en-CA"/>
        </w:rPr>
        <w:t>Universität</w:t>
      </w:r>
      <w:proofErr w:type="spellEnd"/>
      <w:r w:rsidRPr="005A6018">
        <w:rPr>
          <w:bCs/>
          <w:lang w:val="en-CA"/>
        </w:rPr>
        <w:t xml:space="preserve"> </w:t>
      </w:r>
      <w:proofErr w:type="spellStart"/>
      <w:r w:rsidRPr="005A6018">
        <w:rPr>
          <w:bCs/>
          <w:lang w:val="en-CA"/>
        </w:rPr>
        <w:t>Erlangen-Nürnberg</w:t>
      </w:r>
      <w:proofErr w:type="spellEnd"/>
      <w:r w:rsidRPr="005A6018">
        <w:rPr>
          <w:bCs/>
          <w:lang w:val="en-CA"/>
        </w:rPr>
        <w:t xml:space="preserve">, </w:t>
      </w:r>
      <w:proofErr w:type="spellStart"/>
      <w:r w:rsidRPr="005A6018">
        <w:rPr>
          <w:bCs/>
          <w:lang w:val="en-CA"/>
        </w:rPr>
        <w:t>Martensstr</w:t>
      </w:r>
      <w:proofErr w:type="spellEnd"/>
      <w:r w:rsidRPr="005A6018">
        <w:rPr>
          <w:bCs/>
          <w:lang w:val="en-CA"/>
        </w:rPr>
        <w:t>. 5, D-91058 Erlangen, Germany</w:t>
      </w:r>
    </w:p>
    <w:p w:rsidR="008B4F2B" w:rsidRPr="00821BBE" w:rsidRDefault="008B4F2B" w:rsidP="00821BBE">
      <w:pPr>
        <w:jc w:val="both"/>
        <w:rPr>
          <w:lang w:val="en-GB"/>
        </w:rPr>
      </w:pPr>
    </w:p>
    <w:p w:rsidR="00F4672D" w:rsidRPr="00821BBE" w:rsidRDefault="00F4672D" w:rsidP="00821BBE">
      <w:pPr>
        <w:jc w:val="both"/>
        <w:rPr>
          <w:lang w:val="en-GB"/>
        </w:rPr>
      </w:pPr>
      <w:r w:rsidRPr="00821BBE">
        <w:rPr>
          <w:lang w:val="en-GB"/>
        </w:rPr>
        <w:t>Depending on the thermo-mechanical history, SiO</w:t>
      </w:r>
      <w:r w:rsidRPr="00821BBE">
        <w:rPr>
          <w:vertAlign w:val="subscript"/>
          <w:lang w:val="en-GB"/>
        </w:rPr>
        <w:t>2</w:t>
      </w:r>
      <w:r w:rsidRPr="00821BBE">
        <w:rPr>
          <w:lang w:val="en-GB"/>
        </w:rPr>
        <w:t xml:space="preserve"> glass samples,</w:t>
      </w:r>
      <w:r w:rsidR="004971B5">
        <w:rPr>
          <w:lang w:val="en-GB"/>
        </w:rPr>
        <w:t xml:space="preserve"> with </w:t>
      </w:r>
      <w:r w:rsidRPr="00821BBE">
        <w:rPr>
          <w:lang w:val="en-GB"/>
        </w:rPr>
        <w:t xml:space="preserve">same density, </w:t>
      </w:r>
      <w:r w:rsidR="0061247A" w:rsidRPr="00821BBE">
        <w:rPr>
          <w:lang w:val="en-GB"/>
        </w:rPr>
        <w:t>exhibit</w:t>
      </w:r>
      <w:r w:rsidRPr="00821BBE">
        <w:rPr>
          <w:lang w:val="en-GB"/>
        </w:rPr>
        <w:t xml:space="preserve"> structural differences (ring population, </w:t>
      </w:r>
      <w:proofErr w:type="spellStart"/>
      <w:r w:rsidRPr="00821BBE">
        <w:rPr>
          <w:lang w:val="en-GB"/>
        </w:rPr>
        <w:t>intertetrahedral</w:t>
      </w:r>
      <w:proofErr w:type="spellEnd"/>
      <w:r w:rsidRPr="00821BBE">
        <w:rPr>
          <w:lang w:val="en-GB"/>
        </w:rPr>
        <w:t xml:space="preserve"> angles,</w:t>
      </w:r>
      <w:r w:rsidR="00253662">
        <w:rPr>
          <w:lang w:val="en-GB"/>
        </w:rPr>
        <w:t xml:space="preserve"> </w:t>
      </w:r>
      <w:r w:rsidRPr="00821BBE">
        <w:rPr>
          <w:lang w:val="en-GB"/>
        </w:rPr>
        <w:t>…)</w:t>
      </w:r>
      <w:r w:rsidR="00203C4B" w:rsidRPr="00821BBE">
        <w:rPr>
          <w:lang w:val="en-GB"/>
        </w:rPr>
        <w:t xml:space="preserve">. From these results, </w:t>
      </w:r>
      <w:r w:rsidR="0007270B" w:rsidRPr="00821BBE">
        <w:rPr>
          <w:lang w:val="en-GB"/>
        </w:rPr>
        <w:t xml:space="preserve">it’s interesting to </w:t>
      </w:r>
      <w:r w:rsidR="004971B5">
        <w:rPr>
          <w:lang w:val="en-GB"/>
        </w:rPr>
        <w:t>wonder</w:t>
      </w:r>
      <w:r w:rsidR="0007270B" w:rsidRPr="00821BBE">
        <w:rPr>
          <w:lang w:val="en-GB"/>
        </w:rPr>
        <w:t xml:space="preserve"> about the </w:t>
      </w:r>
      <w:r w:rsidR="0061247A" w:rsidRPr="00821BBE">
        <w:rPr>
          <w:lang w:val="en-GB"/>
        </w:rPr>
        <w:t>role</w:t>
      </w:r>
      <w:r w:rsidR="0007270B" w:rsidRPr="00821BBE">
        <w:rPr>
          <w:lang w:val="en-GB"/>
        </w:rPr>
        <w:t xml:space="preserve"> of pressure and temperature during the densifi</w:t>
      </w:r>
      <w:r w:rsidR="0061247A">
        <w:rPr>
          <w:lang w:val="en-GB"/>
        </w:rPr>
        <w:t xml:space="preserve">cation </w:t>
      </w:r>
      <w:r w:rsidR="004971B5">
        <w:rPr>
          <w:lang w:val="en-GB"/>
        </w:rPr>
        <w:t>process. One possibility, little studi</w:t>
      </w:r>
      <w:r w:rsidR="0061247A">
        <w:rPr>
          <w:lang w:val="en-GB"/>
        </w:rPr>
        <w:t>ed in the literature,</w:t>
      </w:r>
      <w:r w:rsidR="003A7826">
        <w:rPr>
          <w:lang w:val="en-GB"/>
        </w:rPr>
        <w:t xml:space="preserve"> </w:t>
      </w:r>
      <w:r w:rsidR="0007270B" w:rsidRPr="00821BBE">
        <w:rPr>
          <w:lang w:val="en-GB"/>
        </w:rPr>
        <w:t xml:space="preserve">to more understand </w:t>
      </w:r>
      <w:r w:rsidR="0061247A">
        <w:rPr>
          <w:lang w:val="en-GB"/>
        </w:rPr>
        <w:t>the</w:t>
      </w:r>
      <w:r w:rsidR="004971B5">
        <w:rPr>
          <w:lang w:val="en-GB"/>
        </w:rPr>
        <w:t>se</w:t>
      </w:r>
      <w:r w:rsidR="0061247A">
        <w:rPr>
          <w:lang w:val="en-GB"/>
        </w:rPr>
        <w:t xml:space="preserve"> structural</w:t>
      </w:r>
      <w:r w:rsidR="0007270B" w:rsidRPr="00821BBE">
        <w:rPr>
          <w:lang w:val="en-GB"/>
        </w:rPr>
        <w:t xml:space="preserve"> and </w:t>
      </w:r>
      <w:r w:rsidR="003A7826">
        <w:rPr>
          <w:lang w:val="en-GB"/>
        </w:rPr>
        <w:t xml:space="preserve">thermodynamic </w:t>
      </w:r>
      <w:r w:rsidR="004971B5">
        <w:rPr>
          <w:lang w:val="en-GB"/>
        </w:rPr>
        <w:t>difference</w:t>
      </w:r>
      <w:r w:rsidR="003A7826">
        <w:rPr>
          <w:lang w:val="en-GB"/>
        </w:rPr>
        <w:t>s,</w:t>
      </w:r>
      <w:r w:rsidR="0007270B" w:rsidRPr="00821BBE">
        <w:rPr>
          <w:lang w:val="en-GB"/>
        </w:rPr>
        <w:t xml:space="preserve"> is to study the relaxation mechanisms during a temperature annealing.</w:t>
      </w:r>
    </w:p>
    <w:p w:rsidR="0007270B" w:rsidRPr="00821BBE" w:rsidRDefault="00203C4B" w:rsidP="00821BBE">
      <w:pPr>
        <w:jc w:val="both"/>
        <w:rPr>
          <w:lang w:val="en-GB"/>
        </w:rPr>
      </w:pPr>
      <w:r w:rsidRPr="00821BBE">
        <w:rPr>
          <w:lang w:val="en-GB"/>
        </w:rPr>
        <w:t xml:space="preserve">We have studied relaxation during </w:t>
      </w:r>
      <w:r w:rsidR="003A7826">
        <w:rPr>
          <w:lang w:val="en-GB"/>
        </w:rPr>
        <w:t xml:space="preserve">different </w:t>
      </w:r>
      <w:r w:rsidR="00AE2368">
        <w:rPr>
          <w:lang w:val="en-GB"/>
        </w:rPr>
        <w:t xml:space="preserve">high </w:t>
      </w:r>
      <w:r w:rsidRPr="00821BBE">
        <w:rPr>
          <w:lang w:val="en-GB"/>
        </w:rPr>
        <w:t>temperature annealing</w:t>
      </w:r>
      <w:r w:rsidR="004971B5">
        <w:rPr>
          <w:lang w:val="en-GB"/>
        </w:rPr>
        <w:t>,</w:t>
      </w:r>
      <w:r w:rsidRPr="00821BBE">
        <w:rPr>
          <w:lang w:val="en-GB"/>
        </w:rPr>
        <w:t xml:space="preserve"> </w:t>
      </w:r>
      <w:r w:rsidR="003A7826">
        <w:rPr>
          <w:lang w:val="en-GB"/>
        </w:rPr>
        <w:t xml:space="preserve">far below glass transition temperature, </w:t>
      </w:r>
      <w:r w:rsidRPr="00821BBE">
        <w:rPr>
          <w:lang w:val="en-GB"/>
        </w:rPr>
        <w:t xml:space="preserve">densified silicate glasses in order to more understand structural processes </w:t>
      </w:r>
      <w:r w:rsidR="003A7826" w:rsidRPr="00821BBE">
        <w:rPr>
          <w:lang w:val="en-GB"/>
        </w:rPr>
        <w:t>occurring</w:t>
      </w:r>
      <w:r w:rsidRPr="00821BBE">
        <w:rPr>
          <w:lang w:val="en-GB"/>
        </w:rPr>
        <w:t xml:space="preserve"> during annealing for both pure SiO</w:t>
      </w:r>
      <w:r w:rsidRPr="00821BBE">
        <w:rPr>
          <w:vertAlign w:val="subscript"/>
          <w:lang w:val="en-GB"/>
        </w:rPr>
        <w:t>2</w:t>
      </w:r>
      <w:r w:rsidR="00AE2368">
        <w:rPr>
          <w:lang w:val="en-GB"/>
        </w:rPr>
        <w:t xml:space="preserve"> and </w:t>
      </w:r>
      <w:r w:rsidRPr="00821BBE">
        <w:rPr>
          <w:lang w:val="en-GB"/>
        </w:rPr>
        <w:t>Na</w:t>
      </w:r>
      <w:r w:rsidRPr="00821BBE">
        <w:rPr>
          <w:vertAlign w:val="subscript"/>
          <w:lang w:val="en-GB"/>
        </w:rPr>
        <w:t>2</w:t>
      </w:r>
      <w:r w:rsidRPr="00821BBE">
        <w:rPr>
          <w:lang w:val="en-GB"/>
        </w:rPr>
        <w:t>O-SiO</w:t>
      </w:r>
      <w:r w:rsidRPr="00821BBE">
        <w:rPr>
          <w:vertAlign w:val="subscript"/>
          <w:lang w:val="en-GB"/>
        </w:rPr>
        <w:t>2</w:t>
      </w:r>
      <w:r w:rsidR="004971B5">
        <w:rPr>
          <w:lang w:val="en-GB"/>
        </w:rPr>
        <w:t xml:space="preserve"> glasses. </w:t>
      </w:r>
      <w:r w:rsidRPr="00821BBE">
        <w:rPr>
          <w:lang w:val="en-GB"/>
        </w:rPr>
        <w:t>For that, we have prepared several</w:t>
      </w:r>
      <w:r w:rsidR="00253662">
        <w:rPr>
          <w:lang w:val="en-GB"/>
        </w:rPr>
        <w:t xml:space="preserve"> recovered</w:t>
      </w:r>
      <w:r w:rsidRPr="00821BBE">
        <w:rPr>
          <w:lang w:val="en-GB"/>
        </w:rPr>
        <w:t xml:space="preserve"> densified samples from Belt press (High temperature and high pressure) and from diamond anvil cell (room temperature, high pressure). In-situ experiments (Raman spectroscopy, X-ray diffraction, small angle X-ray scattering</w:t>
      </w:r>
      <w:r w:rsidR="00E331C8">
        <w:rPr>
          <w:lang w:val="en-GB"/>
        </w:rPr>
        <w:t xml:space="preserve"> (SAXS))</w:t>
      </w:r>
      <w:r w:rsidRPr="00821BBE">
        <w:rPr>
          <w:lang w:val="en-GB"/>
        </w:rPr>
        <w:t xml:space="preserve"> have been done during annealing. </w:t>
      </w:r>
    </w:p>
    <w:p w:rsidR="00821BBE" w:rsidRDefault="00821BBE" w:rsidP="00821BBE">
      <w:pPr>
        <w:jc w:val="both"/>
        <w:rPr>
          <w:lang w:val="en-GB"/>
        </w:rPr>
      </w:pPr>
      <w:r w:rsidRPr="00821BBE">
        <w:rPr>
          <w:lang w:val="en-GB"/>
        </w:rPr>
        <w:t>Our</w:t>
      </w:r>
      <w:r w:rsidR="0007270B" w:rsidRPr="00821BBE">
        <w:rPr>
          <w:lang w:val="en-GB"/>
        </w:rPr>
        <w:t xml:space="preserve"> results put in light that</w:t>
      </w:r>
      <w:r w:rsidR="003A7826">
        <w:rPr>
          <w:lang w:val="en-GB"/>
        </w:rPr>
        <w:t>,</w:t>
      </w:r>
      <w:r w:rsidR="0007270B" w:rsidRPr="00821BBE">
        <w:rPr>
          <w:lang w:val="en-GB"/>
        </w:rPr>
        <w:t xml:space="preserve"> during </w:t>
      </w:r>
      <w:r w:rsidR="0007270B" w:rsidRPr="001805FC">
        <w:rPr>
          <w:lang w:val="en-GB"/>
        </w:rPr>
        <w:t xml:space="preserve">temperature annealing, </w:t>
      </w:r>
      <w:r w:rsidR="00253662" w:rsidRPr="001805FC">
        <w:rPr>
          <w:lang w:val="en-GB"/>
        </w:rPr>
        <w:t>the density decreases monotonously</w:t>
      </w:r>
      <w:r w:rsidR="003A7826" w:rsidRPr="001805FC">
        <w:rPr>
          <w:lang w:val="en-GB"/>
        </w:rPr>
        <w:t xml:space="preserve"> </w:t>
      </w:r>
      <w:r w:rsidR="00E331C8" w:rsidRPr="001805FC">
        <w:rPr>
          <w:lang w:val="en-GB"/>
        </w:rPr>
        <w:t>while the</w:t>
      </w:r>
      <w:r w:rsidR="003A7826" w:rsidRPr="001805FC">
        <w:rPr>
          <w:lang w:val="en-GB"/>
        </w:rPr>
        <w:t xml:space="preserve"> structural evolution show</w:t>
      </w:r>
      <w:r w:rsidR="00E331C8" w:rsidRPr="001805FC">
        <w:rPr>
          <w:lang w:val="en-GB"/>
        </w:rPr>
        <w:t>s</w:t>
      </w:r>
      <w:r w:rsidR="003A7826" w:rsidRPr="001805FC">
        <w:rPr>
          <w:lang w:val="en-GB"/>
        </w:rPr>
        <w:t xml:space="preserve"> a </w:t>
      </w:r>
      <w:r w:rsidR="00253662" w:rsidRPr="001805FC">
        <w:rPr>
          <w:lang w:val="en-GB"/>
        </w:rPr>
        <w:t>non-monotonous</w:t>
      </w:r>
      <w:r w:rsidR="003A7826" w:rsidRPr="001805FC">
        <w:rPr>
          <w:lang w:val="en-GB"/>
        </w:rPr>
        <w:t xml:space="preserve"> behaviour. Indeed, </w:t>
      </w:r>
      <w:r w:rsidR="00E331C8" w:rsidRPr="001805FC">
        <w:rPr>
          <w:lang w:val="en-GB"/>
        </w:rPr>
        <w:t xml:space="preserve">both </w:t>
      </w:r>
      <w:r w:rsidR="0007270B" w:rsidRPr="001805FC">
        <w:rPr>
          <w:lang w:val="en-GB"/>
        </w:rPr>
        <w:t xml:space="preserve">density fluctuations </w:t>
      </w:r>
      <w:r w:rsidR="00942DEC" w:rsidRPr="001805FC">
        <w:rPr>
          <w:lang w:val="en-GB"/>
        </w:rPr>
        <w:t xml:space="preserve">from SAXS </w:t>
      </w:r>
      <w:r w:rsidR="00253662" w:rsidRPr="001805FC">
        <w:rPr>
          <w:lang w:val="en-GB"/>
        </w:rPr>
        <w:t>and D</w:t>
      </w:r>
      <w:r w:rsidR="00253662" w:rsidRPr="001805FC">
        <w:rPr>
          <w:vertAlign w:val="subscript"/>
          <w:lang w:val="en-GB"/>
        </w:rPr>
        <w:t>2</w:t>
      </w:r>
      <w:r w:rsidR="00253662" w:rsidRPr="001805FC">
        <w:rPr>
          <w:lang w:val="en-GB"/>
        </w:rPr>
        <w:t xml:space="preserve"> band area</w:t>
      </w:r>
      <w:r w:rsidR="00E331C8" w:rsidRPr="001805FC">
        <w:rPr>
          <w:lang w:val="en-GB"/>
        </w:rPr>
        <w:t>, related to 3-fold ring population,</w:t>
      </w:r>
      <w:r w:rsidR="00253662" w:rsidRPr="001805FC">
        <w:rPr>
          <w:lang w:val="en-GB"/>
        </w:rPr>
        <w:t xml:space="preserve"> </w:t>
      </w:r>
      <w:r w:rsidR="00E331C8" w:rsidRPr="001805FC">
        <w:rPr>
          <w:lang w:val="en-GB"/>
        </w:rPr>
        <w:t>from</w:t>
      </w:r>
      <w:r w:rsidR="00253662" w:rsidRPr="001805FC">
        <w:rPr>
          <w:lang w:val="en-GB"/>
        </w:rPr>
        <w:t xml:space="preserve"> Raman spectroscopy </w:t>
      </w:r>
      <w:r w:rsidR="0007270B" w:rsidRPr="001805FC">
        <w:rPr>
          <w:lang w:val="en-GB"/>
        </w:rPr>
        <w:t>first increase befor</w:t>
      </w:r>
      <w:r w:rsidR="00942DEC" w:rsidRPr="001805FC">
        <w:rPr>
          <w:lang w:val="en-GB"/>
        </w:rPr>
        <w:t>e</w:t>
      </w:r>
      <w:r w:rsidR="0007270B" w:rsidRPr="001805FC">
        <w:rPr>
          <w:lang w:val="en-GB"/>
        </w:rPr>
        <w:t xml:space="preserve"> decrease</w:t>
      </w:r>
      <w:r w:rsidR="00E331C8" w:rsidRPr="001805FC">
        <w:rPr>
          <w:lang w:val="en-GB"/>
        </w:rPr>
        <w:t xml:space="preserve"> during the temperature annealing</w:t>
      </w:r>
      <w:r w:rsidR="0007270B" w:rsidRPr="001805FC">
        <w:rPr>
          <w:lang w:val="en-GB"/>
        </w:rPr>
        <w:t xml:space="preserve">. Then, the relaxation </w:t>
      </w:r>
      <w:r w:rsidR="00A96DE2">
        <w:rPr>
          <w:lang w:val="en-GB"/>
        </w:rPr>
        <w:t>occurs from a</w:t>
      </w:r>
      <w:r w:rsidR="0007270B" w:rsidRPr="001805FC">
        <w:rPr>
          <w:lang w:val="en-GB"/>
        </w:rPr>
        <w:t xml:space="preserve"> </w:t>
      </w:r>
      <w:r w:rsidR="00F92157">
        <w:rPr>
          <w:lang w:val="en-GB"/>
        </w:rPr>
        <w:t>transitory</w:t>
      </w:r>
      <w:r w:rsidR="0007270B" w:rsidRPr="001805FC">
        <w:rPr>
          <w:lang w:val="en-GB"/>
        </w:rPr>
        <w:t xml:space="preserve"> st</w:t>
      </w:r>
      <w:r w:rsidR="004971B5" w:rsidRPr="001805FC">
        <w:rPr>
          <w:lang w:val="en-GB"/>
        </w:rPr>
        <w:t>ate which leads to an</w:t>
      </w:r>
      <w:r w:rsidRPr="001805FC">
        <w:rPr>
          <w:lang w:val="en-GB"/>
        </w:rPr>
        <w:t xml:space="preserve"> </w:t>
      </w:r>
      <w:r w:rsidR="00E331C8" w:rsidRPr="001805FC">
        <w:rPr>
          <w:lang w:val="en-GB"/>
        </w:rPr>
        <w:t>inhomogeneity</w:t>
      </w:r>
      <w:r w:rsidRPr="001805FC">
        <w:rPr>
          <w:lang w:val="en-GB"/>
        </w:rPr>
        <w:t xml:space="preserve"> increase during the process.</w:t>
      </w:r>
      <w:r w:rsidR="004971B5" w:rsidRPr="001805FC">
        <w:rPr>
          <w:lang w:val="en-GB"/>
        </w:rPr>
        <w:t xml:space="preserve"> </w:t>
      </w:r>
      <w:r w:rsidRPr="001805FC">
        <w:rPr>
          <w:lang w:val="en-GB"/>
        </w:rPr>
        <w:t>More</w:t>
      </w:r>
      <w:r w:rsidR="004971B5" w:rsidRPr="001805FC">
        <w:rPr>
          <w:lang w:val="en-GB"/>
        </w:rPr>
        <w:t>over, the role of sodium cations leads</w:t>
      </w:r>
      <w:r w:rsidRPr="001805FC">
        <w:rPr>
          <w:lang w:val="en-GB"/>
        </w:rPr>
        <w:t xml:space="preserve"> </w:t>
      </w:r>
      <w:r w:rsidR="004971B5" w:rsidRPr="001805FC">
        <w:rPr>
          <w:lang w:val="en-GB"/>
        </w:rPr>
        <w:t xml:space="preserve">to a </w:t>
      </w:r>
      <w:r w:rsidRPr="001805FC">
        <w:rPr>
          <w:lang w:val="en-GB"/>
        </w:rPr>
        <w:t xml:space="preserve">more compact glass with a decrease of the free </w:t>
      </w:r>
      <w:r w:rsidR="004971B5" w:rsidRPr="001805FC">
        <w:rPr>
          <w:lang w:val="en-GB"/>
        </w:rPr>
        <w:t>volume</w:t>
      </w:r>
      <w:r w:rsidRPr="001805FC">
        <w:rPr>
          <w:lang w:val="en-GB"/>
        </w:rPr>
        <w:t xml:space="preserve"> and an increase of disorder.</w:t>
      </w:r>
      <w:r w:rsidR="004971B5" w:rsidRPr="001805FC">
        <w:rPr>
          <w:lang w:val="en-GB"/>
        </w:rPr>
        <w:t xml:space="preserve"> Nevertheless, in the </w:t>
      </w:r>
      <w:proofErr w:type="spellStart"/>
      <w:r w:rsidR="004971B5" w:rsidRPr="001805FC">
        <w:rPr>
          <w:lang w:val="en-GB"/>
        </w:rPr>
        <w:t>sodo</w:t>
      </w:r>
      <w:proofErr w:type="spellEnd"/>
      <w:r w:rsidR="004971B5" w:rsidRPr="001805FC">
        <w:rPr>
          <w:lang w:val="en-GB"/>
        </w:rPr>
        <w:t>-silicate glasses</w:t>
      </w:r>
      <w:r w:rsidRPr="001805FC">
        <w:rPr>
          <w:lang w:val="en-GB"/>
        </w:rPr>
        <w:t xml:space="preserve">, </w:t>
      </w:r>
      <w:r w:rsidR="004971B5" w:rsidRPr="001805FC">
        <w:rPr>
          <w:lang w:val="en-GB"/>
        </w:rPr>
        <w:t>the transitory</w:t>
      </w:r>
      <w:r w:rsidR="00F92157">
        <w:rPr>
          <w:lang w:val="en-GB"/>
        </w:rPr>
        <w:t xml:space="preserve"> state has</w:t>
      </w:r>
      <w:r w:rsidRPr="001805FC">
        <w:rPr>
          <w:lang w:val="en-GB"/>
        </w:rPr>
        <w:t xml:space="preserve"> </w:t>
      </w:r>
      <w:r w:rsidR="004971B5" w:rsidRPr="001805FC">
        <w:rPr>
          <w:lang w:val="en-GB"/>
        </w:rPr>
        <w:t xml:space="preserve">been also put in evidence during the relaxation process of these recovered densified glasses. </w:t>
      </w:r>
    </w:p>
    <w:p w:rsidR="002F4A97" w:rsidRDefault="002F4A97" w:rsidP="00821BBE">
      <w:pPr>
        <w:jc w:val="both"/>
        <w:rPr>
          <w:lang w:val="en-GB"/>
        </w:rPr>
      </w:pPr>
    </w:p>
    <w:p w:rsidR="002F4A97" w:rsidRDefault="002F4A97" w:rsidP="00821BBE">
      <w:pPr>
        <w:jc w:val="both"/>
        <w:rPr>
          <w:lang w:val="en-GB"/>
        </w:rPr>
      </w:pPr>
    </w:p>
    <w:p w:rsidR="002F4A97" w:rsidRPr="001805FC" w:rsidRDefault="002F4A97" w:rsidP="00821BBE">
      <w:pPr>
        <w:jc w:val="both"/>
        <w:rPr>
          <w:lang w:val="en-GB"/>
        </w:rPr>
      </w:pPr>
    </w:p>
    <w:sectPr w:rsidR="002F4A97" w:rsidRPr="0018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B0"/>
    <w:rsid w:val="0007270B"/>
    <w:rsid w:val="000834C1"/>
    <w:rsid w:val="001805FC"/>
    <w:rsid w:val="00203C4B"/>
    <w:rsid w:val="00253662"/>
    <w:rsid w:val="00275504"/>
    <w:rsid w:val="002F4A97"/>
    <w:rsid w:val="00392C9B"/>
    <w:rsid w:val="003A7826"/>
    <w:rsid w:val="00466CF3"/>
    <w:rsid w:val="004971B5"/>
    <w:rsid w:val="005A6018"/>
    <w:rsid w:val="0061247A"/>
    <w:rsid w:val="00686D0A"/>
    <w:rsid w:val="00821BBE"/>
    <w:rsid w:val="008B4F2B"/>
    <w:rsid w:val="00942DEC"/>
    <w:rsid w:val="00A96DE2"/>
    <w:rsid w:val="00AE2368"/>
    <w:rsid w:val="00B115B0"/>
    <w:rsid w:val="00B13E17"/>
    <w:rsid w:val="00E331C8"/>
    <w:rsid w:val="00F4672D"/>
    <w:rsid w:val="00F9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436B"/>
  <w15:chartTrackingRefBased/>
  <w15:docId w15:val="{D10E1D44-3F20-4987-92A5-5E935E0F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304</Words>
  <Characters>1946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UCBL/CNRS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MARTINET CHRISTINE</dc:creator>
  <cp:keywords/>
  <dc:description/>
  <cp:lastModifiedBy>MARTINET CHRISTINE</cp:lastModifiedBy>
  <cp:revision>17</cp:revision>
  <cp:lastPrinted>2017-12-22T10:58:00Z</cp:lastPrinted>
  <dcterms:created xsi:type="dcterms:W3CDTF">2017-12-22T09:38:00Z</dcterms:created>
  <dcterms:modified xsi:type="dcterms:W3CDTF">2017-12-22T14:38:00Z</dcterms:modified>
</cp:coreProperties>
</file>